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4A96" w:rsidRPr="00986ED1" w:rsidRDefault="00E74A96" w:rsidP="00E74A96">
      <w:pPr>
        <w:shd w:val="clear" w:color="auto" w:fill="FFFFFF"/>
        <w:spacing w:before="100" w:beforeAutospacing="1" w:after="100" w:afterAutospacing="1" w:line="384" w:lineRule="atLeast"/>
        <w:outlineLvl w:val="2"/>
        <w:rPr>
          <w:rFonts w:ascii="Arial" w:eastAsia="Times New Roman" w:hAnsi="Arial" w:cs="Arial"/>
          <w:b/>
          <w:bCs/>
          <w:color w:val="444444"/>
          <w:sz w:val="27"/>
          <w:szCs w:val="27"/>
          <w:lang w:val="en-GB" w:eastAsia="pt-PT"/>
        </w:rPr>
      </w:pPr>
      <w:r>
        <w:rPr>
          <w:noProof/>
          <w:color w:val="666666"/>
          <w:lang w:eastAsia="nl-NL"/>
        </w:rPr>
        <w:drawing>
          <wp:anchor distT="0" distB="0" distL="114300" distR="114300" simplePos="0" relativeHeight="251659264" behindDoc="0" locked="0" layoutInCell="1" allowOverlap="1" wp14:anchorId="47653196" wp14:editId="102C21C9">
            <wp:simplePos x="0" y="0"/>
            <wp:positionH relativeFrom="column">
              <wp:posOffset>2622578</wp:posOffset>
            </wp:positionH>
            <wp:positionV relativeFrom="paragraph">
              <wp:posOffset>-568656</wp:posOffset>
            </wp:positionV>
            <wp:extent cx="3069203" cy="1227681"/>
            <wp:effectExtent l="0" t="0" r="0" b="0"/>
            <wp:wrapNone/>
            <wp:docPr id="6" name="Header1_headerimg" descr="All About Lady Things">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_headerimg" descr="All About Lady Things">
                      <a:hlinkClick r:id="rId4"/>
                    </pic:cNvPr>
                    <pic:cNvPicPr>
                      <a:picLocks noChangeAspect="1" noChangeArrowheads="1"/>
                    </pic:cNvPicPr>
                  </pic:nvPicPr>
                  <pic:blipFill rotWithShape="1">
                    <a:blip r:embed="rId5">
                      <a:extLst>
                        <a:ext uri="{28A0092B-C50C-407E-A947-70E740481C1C}">
                          <a14:useLocalDpi xmlns:a14="http://schemas.microsoft.com/office/drawing/2010/main" val="0"/>
                        </a:ext>
                      </a:extLst>
                    </a:blip>
                    <a:srcRect t="19203" b="25725"/>
                    <a:stretch/>
                  </pic:blipFill>
                  <pic:spPr bwMode="auto">
                    <a:xfrm>
                      <a:off x="0" y="0"/>
                      <a:ext cx="3069203" cy="12276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6ED1">
        <w:rPr>
          <w:rFonts w:ascii="Arial" w:eastAsia="Times New Roman" w:hAnsi="Arial" w:cs="Arial"/>
          <w:b/>
          <w:bCs/>
          <w:color w:val="444444"/>
          <w:sz w:val="27"/>
          <w:szCs w:val="27"/>
          <w:lang w:val="en-GB" w:eastAsia="pt-PT"/>
        </w:rPr>
        <w:t>Pure (</w:t>
      </w:r>
      <w:proofErr w:type="spellStart"/>
      <w:r w:rsidRPr="00986ED1">
        <w:rPr>
          <w:rFonts w:ascii="Arial" w:eastAsia="Times New Roman" w:hAnsi="Arial" w:cs="Arial"/>
          <w:b/>
          <w:bCs/>
          <w:color w:val="444444"/>
          <w:sz w:val="27"/>
          <w:szCs w:val="27"/>
          <w:lang w:val="en-GB" w:eastAsia="pt-PT"/>
        </w:rPr>
        <w:t>rené</w:t>
      </w:r>
      <w:proofErr w:type="spellEnd"/>
      <w:r w:rsidRPr="00986ED1">
        <w:rPr>
          <w:rFonts w:ascii="Arial" w:eastAsia="Times New Roman" w:hAnsi="Arial" w:cs="Arial"/>
          <w:b/>
          <w:bCs/>
          <w:color w:val="444444"/>
          <w:sz w:val="27"/>
          <w:szCs w:val="27"/>
          <w:lang w:val="en-GB" w:eastAsia="pt-PT"/>
        </w:rPr>
        <w:t xml:space="preserve">) hair </w:t>
      </w:r>
      <w:r w:rsidRPr="00986ED1">
        <w:rPr>
          <w:rFonts w:ascii="Cambria Math" w:eastAsia="Times New Roman" w:hAnsi="Cambria Math" w:cs="Cambria Math"/>
          <w:b/>
          <w:bCs/>
          <w:color w:val="444444"/>
          <w:sz w:val="27"/>
          <w:szCs w:val="27"/>
          <w:lang w:val="en-GB" w:eastAsia="pt-PT"/>
        </w:rPr>
        <w:t>♡</w:t>
      </w:r>
      <w:r w:rsidRPr="00986ED1">
        <w:rPr>
          <w:rFonts w:ascii="Arial" w:eastAsia="Times New Roman" w:hAnsi="Arial" w:cs="Arial"/>
          <w:b/>
          <w:bCs/>
          <w:color w:val="444444"/>
          <w:sz w:val="27"/>
          <w:szCs w:val="27"/>
          <w:lang w:val="en-GB" w:eastAsia="pt-PT"/>
        </w:rPr>
        <w:t xml:space="preserve"> </w:t>
      </w:r>
    </w:p>
    <w:p w:rsidR="00E74A96" w:rsidRPr="00986ED1" w:rsidRDefault="00E74A96" w:rsidP="00E74A96">
      <w:pPr>
        <w:shd w:val="clear" w:color="auto" w:fill="FFFFFF"/>
        <w:spacing w:before="100" w:beforeAutospacing="1" w:after="100" w:afterAutospacing="1" w:line="384" w:lineRule="atLeast"/>
        <w:outlineLvl w:val="2"/>
        <w:rPr>
          <w:rFonts w:ascii="Arial" w:eastAsia="Times New Roman" w:hAnsi="Arial" w:cs="Arial"/>
          <w:b/>
          <w:bCs/>
          <w:color w:val="444444"/>
          <w:sz w:val="27"/>
          <w:szCs w:val="27"/>
          <w:lang w:val="en-GB" w:eastAsia="pt-PT"/>
        </w:rPr>
      </w:pPr>
    </w:p>
    <w:p w:rsidR="00E74A96" w:rsidRPr="006420DD" w:rsidRDefault="00E74A96" w:rsidP="00E74A96">
      <w:pPr>
        <w:shd w:val="clear" w:color="auto" w:fill="FFFFFF"/>
        <w:spacing w:after="0" w:line="408" w:lineRule="auto"/>
        <w:jc w:val="center"/>
        <w:rPr>
          <w:rFonts w:ascii="Arial" w:eastAsia="Times New Roman" w:hAnsi="Arial" w:cs="Arial"/>
          <w:color w:val="444444"/>
          <w:sz w:val="18"/>
          <w:szCs w:val="18"/>
          <w:lang w:val="en-US" w:eastAsia="pt-PT"/>
        </w:rPr>
      </w:pPr>
      <w:r w:rsidRPr="006420DD">
        <w:rPr>
          <w:rFonts w:ascii="Arial" w:eastAsia="Times New Roman" w:hAnsi="Arial" w:cs="Arial"/>
          <w:color w:val="93C47D"/>
          <w:sz w:val="36"/>
          <w:szCs w:val="36"/>
          <w:lang w:val="en-US" w:eastAsia="pt-PT"/>
        </w:rPr>
        <w:t>"One touch of nature makes the whole world kin"</w:t>
      </w:r>
      <w:r w:rsidRPr="006420DD">
        <w:rPr>
          <w:rFonts w:ascii="Arial" w:eastAsia="Times New Roman" w:hAnsi="Arial" w:cs="Arial"/>
          <w:color w:val="444444"/>
          <w:sz w:val="18"/>
          <w:szCs w:val="18"/>
          <w:lang w:val="en-US" w:eastAsia="pt-PT"/>
        </w:rPr>
        <w:t xml:space="preserve"> </w:t>
      </w:r>
      <w:r w:rsidRPr="006420DD">
        <w:rPr>
          <w:rFonts w:ascii="Arial" w:eastAsia="Times New Roman" w:hAnsi="Arial" w:cs="Arial"/>
          <w:i/>
          <w:iCs/>
          <w:color w:val="444444"/>
          <w:sz w:val="20"/>
          <w:szCs w:val="20"/>
          <w:lang w:val="en-US" w:eastAsia="pt-PT"/>
        </w:rPr>
        <w:t>W.S.</w:t>
      </w:r>
    </w:p>
    <w:p w:rsidR="00E74A96" w:rsidRDefault="00E74A96" w:rsidP="00E74A96">
      <w:pPr>
        <w:shd w:val="clear" w:color="auto" w:fill="FFFFFF"/>
        <w:spacing w:before="100" w:beforeAutospacing="1" w:after="100" w:afterAutospacing="1" w:line="384" w:lineRule="atLeast"/>
        <w:outlineLvl w:val="2"/>
        <w:rPr>
          <w:rFonts w:ascii="Arial" w:eastAsia="Times New Roman" w:hAnsi="Arial" w:cs="Arial"/>
          <w:b/>
          <w:bCs/>
          <w:color w:val="444444"/>
          <w:sz w:val="27"/>
          <w:szCs w:val="27"/>
          <w:lang w:val="en-US" w:eastAsia="pt-PT"/>
        </w:rPr>
      </w:pPr>
      <w:r w:rsidRPr="006420DD">
        <w:rPr>
          <w:rFonts w:ascii="Arial" w:eastAsia="Times New Roman" w:hAnsi="Arial" w:cs="Arial"/>
          <w:noProof/>
          <w:color w:val="666666"/>
          <w:sz w:val="18"/>
          <w:szCs w:val="18"/>
          <w:lang w:eastAsia="nl-NL"/>
        </w:rPr>
        <w:drawing>
          <wp:inline distT="0" distB="0" distL="0" distR="0" wp14:anchorId="5B0CBBBC" wp14:editId="128B0B9E">
            <wp:extent cx="4918468" cy="3965515"/>
            <wp:effectExtent l="0" t="0" r="0" b="0"/>
            <wp:docPr id="5" name="Imagem 5" descr="http://4.bp.blogspot.com/-EIO_pNv1aPc/VA2PPM5eQ8I/AAAAAAAAPtc/dVn4tf_sxkk/s1600/purerene%2Bgrapefruit%2Bshampoo%2Bconditioner%2Bmaple%2Bsculpting3.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4.bp.blogspot.com/-EIO_pNv1aPc/VA2PPM5eQ8I/AAAAAAAAPtc/dVn4tf_sxkk/s1600/purerene%2Bgrapefruit%2Bshampoo%2Bconditioner%2Bmaple%2Bsculpting3.pn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1864" cy="3968253"/>
                    </a:xfrm>
                    <a:prstGeom prst="rect">
                      <a:avLst/>
                    </a:prstGeom>
                    <a:noFill/>
                    <a:ln>
                      <a:noFill/>
                    </a:ln>
                  </pic:spPr>
                </pic:pic>
              </a:graphicData>
            </a:graphic>
          </wp:inline>
        </w:drawing>
      </w:r>
    </w:p>
    <w:p w:rsidR="00E74A96" w:rsidRDefault="006762EB" w:rsidP="00986ED1">
      <w:pPr>
        <w:spacing w:after="0"/>
      </w:pPr>
      <w:bookmarkStart w:id="0" w:name="7724562551730893774"/>
      <w:bookmarkEnd w:id="0"/>
      <w:r>
        <w:t xml:space="preserve">Een van de grootste voordelen van het hebben van een blog is </w:t>
      </w:r>
      <w:r w:rsidR="00986ED1">
        <w:t>t</w:t>
      </w:r>
      <w:r>
        <w:t xml:space="preserve">e weten en te merken dat harten geraakt worden door essentie, doeltreffendheid en de passie van hen die </w:t>
      </w:r>
      <w:r w:rsidR="00986ED1">
        <w:t>worden vertegenwoordigd</w:t>
      </w:r>
      <w:r>
        <w:t>.</w:t>
      </w:r>
      <w:r w:rsidR="00986ED1">
        <w:t xml:space="preserve"> </w:t>
      </w:r>
      <w:r>
        <w:t xml:space="preserve">Ik had het genoegen om </w:t>
      </w:r>
      <w:r w:rsidR="00986ED1">
        <w:t>een</w:t>
      </w:r>
      <w:r>
        <w:t xml:space="preserve"> innovatie</w:t>
      </w:r>
      <w:r w:rsidR="00986ED1">
        <w:t>ve</w:t>
      </w:r>
      <w:r>
        <w:t xml:space="preserve"> lijn van haarverzorgingsproducten te ervaren. Deze producten worden vertegenwoordigd door de voorbeeldige en lieve Diana van Nature’s Invitation.</w:t>
      </w:r>
      <w:r w:rsidR="00986ED1">
        <w:t xml:space="preserve"> </w:t>
      </w:r>
      <w:r>
        <w:t xml:space="preserve">Door de deskundige handen van kapper René van Alphen, werd het merk René Professional </w:t>
      </w:r>
      <w:r w:rsidR="00986ED1">
        <w:t xml:space="preserve">geboren. Deze heeft twee lijnen: </w:t>
      </w:r>
      <w:proofErr w:type="spellStart"/>
      <w:r>
        <w:t>Purerené</w:t>
      </w:r>
      <w:proofErr w:type="spellEnd"/>
      <w:r>
        <w:t xml:space="preserve"> en </w:t>
      </w:r>
      <w:proofErr w:type="spellStart"/>
      <w:r>
        <w:t>ARTcolor</w:t>
      </w:r>
      <w:proofErr w:type="spellEnd"/>
      <w:r>
        <w:t>, beide hebben tientallen inspirerende product</w:t>
      </w:r>
      <w:r w:rsidR="00986ED1">
        <w:t>en die aan</w:t>
      </w:r>
      <w:r>
        <w:t xml:space="preserve"> de natuur zijn onttrokken.</w:t>
      </w:r>
      <w:r w:rsidR="00986ED1">
        <w:t xml:space="preserve"> </w:t>
      </w:r>
      <w:r>
        <w:t xml:space="preserve">Ik </w:t>
      </w:r>
      <w:r w:rsidR="00986ED1">
        <w:t>heb</w:t>
      </w:r>
      <w:r>
        <w:t xml:space="preserve"> de producten van de Purerené lijn leren kennen en ik </w:t>
      </w:r>
      <w:r w:rsidR="00986ED1">
        <w:t>ben</w:t>
      </w:r>
      <w:r>
        <w:t xml:space="preserve"> meteen verliefd op de essentie van het merk, haar waar</w:t>
      </w:r>
      <w:r w:rsidR="00E74A96">
        <w:t>den en de geweldige producten.</w:t>
      </w:r>
    </w:p>
    <w:p w:rsidR="00986ED1" w:rsidRDefault="00986ED1" w:rsidP="00986ED1">
      <w:pPr>
        <w:spacing w:after="0"/>
      </w:pPr>
    </w:p>
    <w:p w:rsidR="006762EB" w:rsidRPr="00E74A96" w:rsidRDefault="006762EB" w:rsidP="00986ED1">
      <w:pPr>
        <w:spacing w:after="0"/>
        <w:rPr>
          <w:b/>
        </w:rPr>
      </w:pPr>
      <w:r w:rsidRPr="00E74A96">
        <w:rPr>
          <w:b/>
        </w:rPr>
        <w:t>Shampoo Sassafras</w:t>
      </w:r>
    </w:p>
    <w:p w:rsidR="006762EB" w:rsidRDefault="006762EB" w:rsidP="00986ED1">
      <w:pPr>
        <w:spacing w:after="0"/>
      </w:pPr>
      <w:r>
        <w:t>Samenstelling: pure biologische kamille, bamboe-extracten, pure essentiële oliën van sassafras, kruidnagel, pepermunt, ylang ylang, zoete amandelolie en vitamine E.</w:t>
      </w:r>
    </w:p>
    <w:p w:rsidR="006762EB" w:rsidRDefault="001425A6" w:rsidP="00986ED1">
      <w:pPr>
        <w:spacing w:after="0"/>
      </w:pPr>
      <w:r>
        <w:t>Ik gebruikte deze shampoo en w</w:t>
      </w:r>
      <w:r w:rsidR="00986ED1">
        <w:t>i</w:t>
      </w:r>
      <w:r>
        <w:t xml:space="preserve">st niet wat ik mee maakte, deze wist met zijn neutrale geur (vergelijkbaar met natuurlijke zeep) elk deel van de hoofdhuid te reinigen. Mijn haar voelde schoon aan en </w:t>
      </w:r>
      <w:r w:rsidR="00986ED1">
        <w:t xml:space="preserve">ik </w:t>
      </w:r>
      <w:r>
        <w:t>kon zonder het gevoel van weerstand mijn haar drogen.</w:t>
      </w:r>
    </w:p>
    <w:p w:rsidR="00986ED1" w:rsidRDefault="00986ED1" w:rsidP="00986ED1">
      <w:pPr>
        <w:spacing w:after="0"/>
        <w:rPr>
          <w:b/>
        </w:rPr>
      </w:pPr>
    </w:p>
    <w:p w:rsidR="006762EB" w:rsidRPr="00E74A96" w:rsidRDefault="00986ED1" w:rsidP="00986ED1">
      <w:pPr>
        <w:spacing w:after="0"/>
        <w:rPr>
          <w:b/>
        </w:rPr>
      </w:pPr>
      <w:r>
        <w:rPr>
          <w:b/>
        </w:rPr>
        <w:lastRenderedPageBreak/>
        <w:t>G</w:t>
      </w:r>
      <w:r w:rsidR="006762EB" w:rsidRPr="00E74A96">
        <w:rPr>
          <w:b/>
        </w:rPr>
        <w:t>rapefruit Conditioner</w:t>
      </w:r>
    </w:p>
    <w:p w:rsidR="00986ED1" w:rsidRDefault="006762EB" w:rsidP="00986ED1">
      <w:pPr>
        <w:spacing w:after="0"/>
      </w:pPr>
      <w:r>
        <w:t>Samenstelling: soja-extracten en biologische tarwe, pure essentiële oliën van grapefruit, citrus, mint en vitam</w:t>
      </w:r>
      <w:r w:rsidR="00986ED1">
        <w:t>ine E.</w:t>
      </w:r>
    </w:p>
    <w:p w:rsidR="006762EB" w:rsidRDefault="006762EB" w:rsidP="00986ED1">
      <w:pPr>
        <w:spacing w:after="0"/>
      </w:pPr>
      <w:r>
        <w:t xml:space="preserve">Ik </w:t>
      </w:r>
      <w:r w:rsidR="001425A6">
        <w:t xml:space="preserve">heb </w:t>
      </w:r>
      <w:r>
        <w:t>glad en lang ha</w:t>
      </w:r>
      <w:r w:rsidR="00986ED1">
        <w:t>ar dat</w:t>
      </w:r>
      <w:r>
        <w:t xml:space="preserve"> vaak </w:t>
      </w:r>
      <w:r w:rsidR="001425A6">
        <w:t>weinig volume he</w:t>
      </w:r>
      <w:r w:rsidR="00986ED1">
        <w:t>eft en dan</w:t>
      </w:r>
      <w:r w:rsidR="001425A6">
        <w:t xml:space="preserve"> vooral bij de wortels. </w:t>
      </w:r>
      <w:r>
        <w:t>Deze mint conditioner belooft om volume te geven aan steil haar. Ik kan je vertellen dat ondanks het gevoel dat het haar</w:t>
      </w:r>
      <w:r w:rsidR="00986ED1">
        <w:t xml:space="preserve"> meer volume heeft het </w:t>
      </w:r>
      <w:r w:rsidR="001425A6">
        <w:t>nog steeds vrij zwaar bij de wortels aanvoelt.</w:t>
      </w:r>
      <w:r>
        <w:t xml:space="preserve"> Echter, de boost frisheid bij het gebruik van deze conditioner is ongeëvenaard!</w:t>
      </w:r>
    </w:p>
    <w:p w:rsidR="00986ED1" w:rsidRDefault="00986ED1" w:rsidP="00986ED1">
      <w:pPr>
        <w:spacing w:after="0"/>
      </w:pPr>
      <w:bookmarkStart w:id="1" w:name="_GoBack"/>
      <w:bookmarkEnd w:id="1"/>
    </w:p>
    <w:p w:rsidR="00986ED1" w:rsidRDefault="00986ED1" w:rsidP="00986ED1">
      <w:pPr>
        <w:spacing w:after="0"/>
        <w:rPr>
          <w:b/>
        </w:rPr>
      </w:pPr>
      <w:proofErr w:type="spellStart"/>
      <w:r>
        <w:rPr>
          <w:b/>
        </w:rPr>
        <w:t>Maple</w:t>
      </w:r>
      <w:proofErr w:type="spellEnd"/>
      <w:r>
        <w:rPr>
          <w:b/>
        </w:rPr>
        <w:t xml:space="preserve"> </w:t>
      </w:r>
      <w:proofErr w:type="spellStart"/>
      <w:r>
        <w:rPr>
          <w:b/>
        </w:rPr>
        <w:t>fixative</w:t>
      </w:r>
      <w:proofErr w:type="spellEnd"/>
    </w:p>
    <w:p w:rsidR="006762EB" w:rsidRDefault="006762EB" w:rsidP="00986ED1">
      <w:pPr>
        <w:spacing w:after="0"/>
      </w:pPr>
      <w:r>
        <w:t>Samenstelling: biologische ahornsiroop, tarwe extracten en pure essentiële oliën 3:</w:t>
      </w:r>
      <w:r w:rsidR="001425A6">
        <w:t xml:space="preserve"> </w:t>
      </w:r>
      <w:r>
        <w:t>kruidnagel, pepermunt en sandelhout.</w:t>
      </w:r>
    </w:p>
    <w:p w:rsidR="00AE374E" w:rsidRDefault="001425A6" w:rsidP="00986ED1">
      <w:pPr>
        <w:spacing w:after="0"/>
      </w:pPr>
      <w:r>
        <w:t>Dit</w:t>
      </w:r>
      <w:r w:rsidR="006762EB">
        <w:t xml:space="preserve"> </w:t>
      </w:r>
      <w:r>
        <w:t>was voor mij de grootste verrassing van het merk.</w:t>
      </w:r>
      <w:r w:rsidR="006762EB">
        <w:t xml:space="preserve"> </w:t>
      </w:r>
      <w:r w:rsidR="00AE374E">
        <w:t xml:space="preserve">Met nauwelijks lak of schuim kon ik mijn krullen in mijn haar fixeren. Ik kan uren doorbrengen met de krultang, maar na een tijdje keert de krul toch terug naar zijn oorspronkelijke vorm. Dit zorg voor veel frustratie omdat de volume hiervan zeer omvangrijk kan zijn. Voor de eerste keer vond ik een product dat mijn krullen de hele dag in model laat zitten. En ik verzeker u, als het in mijn haar werkt, dan is het het perfecte product om elke vorm van je kapsel in model te houden. </w:t>
      </w:r>
    </w:p>
    <w:p w:rsidR="00E74A96" w:rsidRDefault="00E74A96" w:rsidP="00986ED1">
      <w:pPr>
        <w:spacing w:after="0"/>
      </w:pPr>
      <w:r w:rsidRPr="006420DD">
        <w:rPr>
          <w:rFonts w:ascii="Arial" w:eastAsia="Times New Roman" w:hAnsi="Arial" w:cs="Arial"/>
          <w:noProof/>
          <w:color w:val="666666"/>
          <w:sz w:val="18"/>
          <w:szCs w:val="18"/>
          <w:lang w:eastAsia="nl-NL"/>
        </w:rPr>
        <w:drawing>
          <wp:inline distT="0" distB="0" distL="0" distR="0" wp14:anchorId="31F6E154" wp14:editId="672F1E5E">
            <wp:extent cx="5120640" cy="2848357"/>
            <wp:effectExtent l="0" t="0" r="3810" b="9525"/>
            <wp:docPr id="4" name="Imagem 4" descr="http://2.bp.blogspot.com/-JFlT5S2iJ68/VA2PGTIUdMI/AAAAAAAAPtU/YqMh9-6Ff3E/s1600/purerene%2Bmapple%2Bgreat%2Bproduct.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bp.blogspot.com/-JFlT5S2iJ68/VA2PGTIUdMI/AAAAAAAAPtU/YqMh9-6Ff3E/s1600/purerene%2Bmapple%2Bgreat%2Bproduct.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4176" cy="2850324"/>
                    </a:xfrm>
                    <a:prstGeom prst="rect">
                      <a:avLst/>
                    </a:prstGeom>
                    <a:noFill/>
                    <a:ln>
                      <a:noFill/>
                    </a:ln>
                  </pic:spPr>
                </pic:pic>
              </a:graphicData>
            </a:graphic>
          </wp:inline>
        </w:drawing>
      </w:r>
    </w:p>
    <w:p w:rsidR="006762EB" w:rsidRDefault="006762EB" w:rsidP="00986ED1">
      <w:pPr>
        <w:spacing w:after="0"/>
      </w:pPr>
      <w:r>
        <w:t xml:space="preserve">Zoals je kunt zien </w:t>
      </w:r>
      <w:r w:rsidR="00AE374E">
        <w:t xml:space="preserve">in de </w:t>
      </w:r>
      <w:r>
        <w:t xml:space="preserve">afbeelding hierboven, </w:t>
      </w:r>
      <w:r w:rsidR="00AE374E">
        <w:t xml:space="preserve">heb ik glad en fijn </w:t>
      </w:r>
      <w:r>
        <w:t xml:space="preserve">haar. Breng de </w:t>
      </w:r>
      <w:r w:rsidR="00AE374E">
        <w:t>Maple aan als de haren nog nat zijn en laat het drogen aan de lucht. Het effect is wat je kun zien: beweging met bevestiging! Ik gebruik kleine hoeveelheden die niet ophopen op de punten en</w:t>
      </w:r>
      <w:r w:rsidR="00986ED1">
        <w:t xml:space="preserve"> een stevige structuur geven. </w:t>
      </w:r>
      <w:r w:rsidR="00AE374E">
        <w:t xml:space="preserve">Wanneer het haar droog is </w:t>
      </w:r>
      <w:r w:rsidR="00986ED1">
        <w:t xml:space="preserve">van </w:t>
      </w:r>
      <w:r w:rsidR="00AE374E">
        <w:t xml:space="preserve">de </w:t>
      </w:r>
      <w:r w:rsidR="00986ED1">
        <w:t>föhn</w:t>
      </w:r>
      <w:r w:rsidR="00AE374E">
        <w:t xml:space="preserve"> </w:t>
      </w:r>
      <w:r w:rsidR="00986ED1">
        <w:t xml:space="preserve">is het </w:t>
      </w:r>
      <w:r w:rsidR="00AE374E">
        <w:t xml:space="preserve">na het aanbrengen van de Maple meer los en natuurlijk. </w:t>
      </w:r>
      <w:r>
        <w:t xml:space="preserve"> De Purerené</w:t>
      </w:r>
      <w:r w:rsidR="00AE374E">
        <w:t xml:space="preserve"> producten zijn </w:t>
      </w:r>
      <w:r>
        <w:t>een uitstekend voorbeeld van wat de natuur in zijn zuivere staat voor onze schoonheid kan doen.</w:t>
      </w:r>
    </w:p>
    <w:p w:rsidR="006762EB" w:rsidRDefault="006762EB" w:rsidP="00986ED1">
      <w:pPr>
        <w:spacing w:after="0"/>
      </w:pPr>
      <w:r>
        <w:t>Wat denk je? Wat zijn uw natuurlijke schoonheid geheimen</w:t>
      </w:r>
      <w:r w:rsidR="00E74A96">
        <w:t xml:space="preserve">? </w:t>
      </w:r>
    </w:p>
    <w:p w:rsidR="00E74A96" w:rsidRDefault="00E74A96" w:rsidP="00986ED1">
      <w:pPr>
        <w:spacing w:after="0"/>
      </w:pPr>
      <w:r>
        <w:rPr>
          <w:noProof/>
          <w:color w:val="333333"/>
          <w:lang w:eastAsia="nl-NL"/>
        </w:rPr>
        <w:drawing>
          <wp:inline distT="0" distB="0" distL="0" distR="0" wp14:anchorId="0059473F" wp14:editId="7C0EE23F">
            <wp:extent cx="1819275" cy="561975"/>
            <wp:effectExtent l="0" t="0" r="9525" b="9525"/>
            <wp:docPr id="7" name="Imagem 7" descr="http://3.bp.blogspot.com/-U0lUz5jGRQo/U4SoIqHxlFI/AAAAAAAAO6E/-xFBUBsHMUo/s1600/personalized%2B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U0lUz5jGRQo/U4SoIqHxlFI/AAAAAAAAO6E/-xFBUBsHMUo/s1600/personalized%2Bsignatur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9275" cy="561975"/>
                    </a:xfrm>
                    <a:prstGeom prst="rect">
                      <a:avLst/>
                    </a:prstGeom>
                    <a:noFill/>
                    <a:ln>
                      <a:noFill/>
                    </a:ln>
                  </pic:spPr>
                </pic:pic>
              </a:graphicData>
            </a:graphic>
          </wp:inline>
        </w:drawing>
      </w:r>
    </w:p>
    <w:p w:rsidR="00514BCC" w:rsidRDefault="00514BCC" w:rsidP="00986ED1">
      <w:pPr>
        <w:spacing w:after="0"/>
      </w:pPr>
    </w:p>
    <w:sectPr w:rsidR="00514BC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2EB"/>
    <w:rsid w:val="001425A6"/>
    <w:rsid w:val="00514BCC"/>
    <w:rsid w:val="006762EB"/>
    <w:rsid w:val="00986ED1"/>
    <w:rsid w:val="00AE374E"/>
    <w:rsid w:val="00E74A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81BD1C-E083-4E4E-A696-191D239DB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74A9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74A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2.bp.blogspot.com/-JFlT5S2iJ68/VA2PGTIUdMI/AAAAAAAAPtU/YqMh9-6Ff3E/s1600/purerene+mapple+great+product.png"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4.bp.blogspot.com/-EIO_pNv1aPc/VA2PPM5eQ8I/AAAAAAAAPtc/dVn4tf_sxkk/s1600/purerene+grapefruit+shampoo+conditioner+maple+sculpting3.png"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hyperlink" Target="http://www.all-about-ladythings.com/" TargetMode="Externa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2</Pages>
  <Words>465</Words>
  <Characters>2560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jeroen bunt</dc:creator>
  <cp:lastModifiedBy>Rene</cp:lastModifiedBy>
  <cp:revision>2</cp:revision>
  <dcterms:created xsi:type="dcterms:W3CDTF">2014-12-15T11:54:00Z</dcterms:created>
  <dcterms:modified xsi:type="dcterms:W3CDTF">2014-12-31T10:56:00Z</dcterms:modified>
</cp:coreProperties>
</file>